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238" w:rsidRDefault="00DB2E8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1pt;margin-top:-2.7pt;width:130.9pt;height:70.7pt;z-index:251656704;mso-wrap-distance-left:9.05pt;mso-wrap-distance-right:9.05pt" stroked="f">
            <v:fill color2="black"/>
            <v:textbox inset="0,0,0,0">
              <w:txbxContent>
                <w:p w:rsidR="00327238" w:rsidRDefault="0032723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Россия, 670045, Республика Бурятия</w:t>
                  </w:r>
                </w:p>
                <w:p w:rsidR="00327238" w:rsidRDefault="0032723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г. Улан-Удэ, ул. </w:t>
                  </w:r>
                  <w:proofErr w:type="gramStart"/>
                  <w:r>
                    <w:rPr>
                      <w:sz w:val="14"/>
                      <w:szCs w:val="14"/>
                    </w:rPr>
                    <w:t>Трактовая</w:t>
                  </w:r>
                  <w:proofErr w:type="gramEnd"/>
                  <w:r>
                    <w:rPr>
                      <w:sz w:val="14"/>
                      <w:szCs w:val="14"/>
                    </w:rPr>
                    <w:t>, 1</w:t>
                  </w:r>
                </w:p>
                <w:p w:rsidR="00327238" w:rsidRPr="003946AF" w:rsidRDefault="00327238">
                  <w:pPr>
                    <w:rPr>
                      <w:rFonts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Тел./Факс (3012) 55-32-19, 55-32-29</w:t>
                  </w:r>
                </w:p>
                <w:p w:rsidR="00327238" w:rsidRPr="003946AF" w:rsidRDefault="00327238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Times New Roman"/>
                      <w:color w:val="000000"/>
                      <w:sz w:val="14"/>
                      <w:szCs w:val="14"/>
                      <w:lang w:val="en-US"/>
                    </w:rPr>
                    <w:t>E</w:t>
                  </w:r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/>
                      <w:color w:val="000000"/>
                      <w:sz w:val="14"/>
                      <w:szCs w:val="14"/>
                      <w:lang w:val="en-US"/>
                    </w:rPr>
                    <w:t>mail</w:t>
                  </w:r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 xml:space="preserve">: </w:t>
                  </w:r>
                  <w:proofErr w:type="spellStart"/>
                  <w:r>
                    <w:rPr>
                      <w:rFonts w:cs="Times New Roman"/>
                      <w:color w:val="000000"/>
                      <w:sz w:val="14"/>
                      <w:szCs w:val="14"/>
                      <w:lang w:val="en-US"/>
                    </w:rPr>
                    <w:t>osb</w:t>
                  </w:r>
                  <w:proofErr w:type="spellEnd"/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@</w:t>
                  </w:r>
                  <w:proofErr w:type="spellStart"/>
                  <w:r>
                    <w:rPr>
                      <w:rFonts w:cs="Times New Roman"/>
                      <w:color w:val="000000"/>
                      <w:sz w:val="14"/>
                      <w:szCs w:val="14"/>
                      <w:lang w:val="en-US"/>
                    </w:rPr>
                    <w:t>etmu</w:t>
                  </w:r>
                  <w:proofErr w:type="spellEnd"/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.</w:t>
                  </w:r>
                  <w:proofErr w:type="spellStart"/>
                  <w:r>
                    <w:rPr>
                      <w:rFonts w:cs="Times New Roman"/>
                      <w:color w:val="000000"/>
                      <w:sz w:val="14"/>
                      <w:szCs w:val="14"/>
                      <w:lang w:val="en-US"/>
                    </w:rPr>
                    <w:t>ru</w:t>
                  </w:r>
                  <w:proofErr w:type="spellEnd"/>
                </w:p>
                <w:p w:rsidR="00327238" w:rsidRDefault="00327238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 xml:space="preserve">E-mail: </w:t>
                  </w:r>
                  <w:hyperlink r:id="rId5" w:history="1">
                    <w:r>
                      <w:rPr>
                        <w:rStyle w:val="a3"/>
                        <w:sz w:val="14"/>
                        <w:szCs w:val="14"/>
                        <w:lang w:val="en-US"/>
                      </w:rPr>
                      <w:t>tpk@etmu.ru</w:t>
                    </w:r>
                  </w:hyperlink>
                </w:p>
                <w:p w:rsidR="00327238" w:rsidRPr="003946AF" w:rsidRDefault="00327238">
                  <w:pPr>
                    <w:rPr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www.energotehnomash.ru</w:t>
                  </w:r>
                </w:p>
              </w:txbxContent>
            </v:textbox>
          </v:shape>
        </w:pic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DB2E86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 w:rsidRPr="00DB2E86">
        <w:pict>
          <v:line id="_x0000_s1027" style="position:absolute;z-index:251657728" from="1.35pt,12.95pt" to="490.95pt,12.95pt" strokeweight="1.59mm">
            <v:stroke joinstyle="miter" endcap="square"/>
          </v:line>
        </w:pic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</w:t>
      </w:r>
      <w:proofErr w:type="spellStart"/>
      <w:r>
        <w:rPr>
          <w:rFonts w:cs="Times New Roman"/>
          <w:color w:val="000000"/>
        </w:rPr>
        <w:t>Теплоприбор</w:t>
      </w:r>
      <w:proofErr w:type="spellEnd"/>
      <w:r>
        <w:rPr>
          <w:rFonts w:cs="Times New Roman"/>
          <w:color w:val="000000"/>
        </w:rPr>
        <w:t>».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>Количество 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СН</w:t>
      </w:r>
      <w:proofErr w:type="gramStart"/>
      <w:r>
        <w:rPr>
          <w:rFonts w:cs="Times New Roman"/>
          <w:b/>
          <w:color w:val="000000"/>
        </w:rPr>
        <w:t>1</w:t>
      </w:r>
      <w:proofErr w:type="gramEnd"/>
      <w:r>
        <w:rPr>
          <w:rFonts w:cs="Times New Roman"/>
          <w:b/>
          <w:color w:val="000000"/>
        </w:rPr>
        <w:t xml:space="preserve"> — 2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НН — 4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Опрос о качестве обслуживания проводился с участием всех потребителей АО «ЭТМ», в период с 01.12.201</w:t>
      </w:r>
      <w:r w:rsidR="0048600C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по 30.12.201</w:t>
      </w:r>
      <w:r w:rsidR="0048600C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proofErr w:type="gramStart"/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  <w:proofErr w:type="gramEnd"/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327238" w:rsidRDefault="00327238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>Оценки качества компонентов обслуживания за период с 01.12.201</w:t>
      </w:r>
      <w:r w:rsidR="00DA43FD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по 30.12.201</w:t>
      </w:r>
      <w:r w:rsidR="00DA43FD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АО «Э</w:t>
      </w:r>
      <w:r w:rsidR="005D45C9">
        <w:rPr>
          <w:rFonts w:cs="Times New Roman"/>
          <w:color w:val="000000"/>
        </w:rPr>
        <w:t>ТМ</w:t>
      </w:r>
      <w:r>
        <w:rPr>
          <w:rFonts w:cs="Times New Roman"/>
          <w:color w:val="000000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</w:rPr>
              <w:t>/</w:t>
            </w:r>
            <w:proofErr w:type="spellStart"/>
            <w:r>
              <w:rPr>
                <w:rFonts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DA43FD">
            <w:pPr>
              <w:pStyle w:val="aa"/>
            </w:pPr>
            <w:r>
              <w:rPr>
                <w:rFonts w:cs="Times New Roman"/>
              </w:rPr>
              <w:t>1,</w:t>
            </w:r>
            <w:r w:rsidR="00DA43FD">
              <w:rPr>
                <w:rFonts w:cs="Times New Roman"/>
              </w:rPr>
              <w:t>6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1,7</w:t>
            </w:r>
            <w:r w:rsidR="00DA43FD">
              <w:rPr>
                <w:rFonts w:cs="Times New Roman"/>
              </w:rPr>
              <w:t>3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  <w:r w:rsidR="00DA43FD">
              <w:rPr>
                <w:rFonts w:cs="Times New Roman"/>
              </w:rPr>
              <w:t>5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1,82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DA43FD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1,85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DA43FD">
            <w:pPr>
              <w:pStyle w:val="aa"/>
            </w:pPr>
            <w:r>
              <w:rPr>
                <w:rFonts w:cs="Times New Roman"/>
              </w:rPr>
              <w:t>1,</w:t>
            </w:r>
            <w:r w:rsidR="00DA43FD">
              <w:rPr>
                <w:rFonts w:cs="Times New Roman"/>
              </w:rPr>
              <w:t>8</w:t>
            </w:r>
          </w:p>
        </w:tc>
      </w:tr>
    </w:tbl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 xml:space="preserve">половина опрошенных выразила недовольство расположением офиса в районе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Кирзавода</w:t>
      </w:r>
      <w:proofErr w:type="spellEnd"/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транспортом)</w:t>
      </w:r>
      <w:r>
        <w:rPr>
          <w:rFonts w:eastAsia="Times New Roman" w:cs="Times New Roman"/>
          <w:kern w:val="0"/>
          <w:lang w:eastAsia="ru-RU" w:bidi="ar-SA"/>
        </w:rPr>
        <w:t xml:space="preserve">. 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</w:p>
        </w:tc>
      </w:tr>
      <w:tr w:rsidR="00327238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расти и процветать</w:t>
            </w:r>
          </w:p>
        </w:tc>
      </w:tr>
      <w:tr w:rsidR="00327238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proofErr w:type="gramStart"/>
            <w:r>
              <w:rPr>
                <w:rFonts w:cs="Times New Roman"/>
              </w:rPr>
              <w:t>Желаю так же хорошо относится</w:t>
            </w:r>
            <w:proofErr w:type="gramEnd"/>
            <w:r>
              <w:rPr>
                <w:rFonts w:cs="Times New Roman"/>
              </w:rPr>
              <w:t xml:space="preserve"> к клиентам</w:t>
            </w:r>
          </w:p>
        </w:tc>
      </w:tr>
      <w:tr w:rsidR="00327238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Спасибо за хорошую работу и отношение к клиентам</w:t>
            </w:r>
          </w:p>
        </w:tc>
      </w:tr>
      <w:tr w:rsidR="00327238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201</w:t>
      </w:r>
      <w:r w:rsidR="00D33AE4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год, новых потребителей присоединено </w:t>
      </w:r>
      <w:proofErr w:type="gramStart"/>
      <w:r>
        <w:rPr>
          <w:rFonts w:cs="Times New Roman"/>
          <w:color w:val="000000"/>
        </w:rPr>
        <w:t>не было и в соответствии с этим опрос по качеству технологического присоединения не производился</w:t>
      </w:r>
      <w:proofErr w:type="gramEnd"/>
      <w:r>
        <w:rPr>
          <w:rFonts w:cs="Times New Roman"/>
          <w:color w:val="000000"/>
        </w:rPr>
        <w:t xml:space="preserve">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В текущем опросе наивысшие оценки были поставлены потребителями за такие компоненты как </w:t>
      </w:r>
      <w:r w:rsidR="00DA43FD">
        <w:rPr>
          <w:rFonts w:cs="Times New Roman"/>
          <w:color w:val="000000"/>
        </w:rPr>
        <w:t>компетентность сотрудников</w:t>
      </w:r>
      <w:r>
        <w:rPr>
          <w:rFonts w:cs="Times New Roman"/>
          <w:color w:val="000000"/>
        </w:rPr>
        <w:t xml:space="preserve"> и достаточность информации (1,85 балла из 2 возможных).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ab/>
        <w:t>Самые низкие оценки были получены за месторасположение (1,</w:t>
      </w:r>
      <w:r w:rsidR="00DA43FD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балла) и график роботы (1,7</w:t>
      </w:r>
      <w:r w:rsidR="00DA43FD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 балла).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Так же в адрес АО «ЭТМ» поступили предложения/пожелания, что так же свидетельствует о качестве оказываемых услуг. При дальнейшем оказании услуг данные предложения/пожелания будут учитываться сотрудниками АО «</w:t>
      </w:r>
      <w:r w:rsidR="005D45C9">
        <w:rPr>
          <w:rFonts w:cs="Times New Roman"/>
          <w:color w:val="000000"/>
        </w:rPr>
        <w:t>ЭТМ</w:t>
      </w:r>
      <w:r>
        <w:rPr>
          <w:rFonts w:cs="Times New Roman"/>
          <w:color w:val="000000"/>
        </w:rPr>
        <w:t>».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7415"/>
    <w:rsid w:val="00301147"/>
    <w:rsid w:val="00327238"/>
    <w:rsid w:val="003946AF"/>
    <w:rsid w:val="003A66F5"/>
    <w:rsid w:val="0048600C"/>
    <w:rsid w:val="005D45C9"/>
    <w:rsid w:val="00B57415"/>
    <w:rsid w:val="00D33AE4"/>
    <w:rsid w:val="00DA43FD"/>
    <w:rsid w:val="00DB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pk@et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6B4F-6119-4B69-BF00-87206D7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</dc:creator>
  <cp:keywords/>
  <cp:lastModifiedBy>Юрист</cp:lastModifiedBy>
  <cp:revision>3</cp:revision>
  <cp:lastPrinted>2017-02-27T06:46:00Z</cp:lastPrinted>
  <dcterms:created xsi:type="dcterms:W3CDTF">2017-02-27T08:22:00Z</dcterms:created>
  <dcterms:modified xsi:type="dcterms:W3CDTF">2017-03-31T06:03:00Z</dcterms:modified>
</cp:coreProperties>
</file>